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F0" w:rsidRDefault="00B847F0" w:rsidP="00B847F0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B847F0" w:rsidRDefault="00B847F0" w:rsidP="00B847F0">
      <w:pPr>
        <w:jc w:val="center"/>
        <w:rPr>
          <w:sz w:val="24"/>
          <w:szCs w:val="24"/>
        </w:rPr>
      </w:pPr>
      <w:r>
        <w:rPr>
          <w:sz w:val="24"/>
          <w:szCs w:val="24"/>
        </w:rPr>
        <w:t>TOWN HALL MEETING ROOM</w:t>
      </w:r>
    </w:p>
    <w:p w:rsidR="00B847F0" w:rsidRDefault="00B847F0" w:rsidP="00B847F0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1, 2021</w:t>
      </w:r>
    </w:p>
    <w:p w:rsidR="00B847F0" w:rsidRDefault="00B847F0" w:rsidP="00B847F0">
      <w:pPr>
        <w:jc w:val="center"/>
        <w:rPr>
          <w:sz w:val="24"/>
          <w:szCs w:val="24"/>
        </w:rPr>
      </w:pPr>
      <w:r>
        <w:rPr>
          <w:sz w:val="24"/>
          <w:szCs w:val="24"/>
        </w:rPr>
        <w:t>6:00 p.m.</w:t>
      </w:r>
    </w:p>
    <w:p w:rsidR="00B847F0" w:rsidRDefault="00B847F0" w:rsidP="00B847F0">
      <w:pPr>
        <w:rPr>
          <w:sz w:val="24"/>
          <w:szCs w:val="24"/>
        </w:rPr>
      </w:pPr>
      <w:r>
        <w:rPr>
          <w:sz w:val="24"/>
          <w:szCs w:val="24"/>
        </w:rPr>
        <w:t xml:space="preserve">The regular meeting was called to order by </w:t>
      </w:r>
      <w:proofErr w:type="spellStart"/>
      <w:r>
        <w:rPr>
          <w:sz w:val="24"/>
          <w:szCs w:val="24"/>
        </w:rPr>
        <w:t>President</w:t>
      </w:r>
      <w:proofErr w:type="gramStart"/>
      <w:r>
        <w:rPr>
          <w:sz w:val="24"/>
          <w:szCs w:val="24"/>
        </w:rPr>
        <w:t>,</w:t>
      </w:r>
      <w:r w:rsidR="00B36969">
        <w:rPr>
          <w:sz w:val="24"/>
          <w:szCs w:val="24"/>
        </w:rPr>
        <w:t>Chad</w:t>
      </w:r>
      <w:proofErr w:type="spellEnd"/>
      <w:proofErr w:type="gramEnd"/>
      <w:r w:rsidR="00B36969">
        <w:rPr>
          <w:sz w:val="24"/>
          <w:szCs w:val="24"/>
        </w:rPr>
        <w:t xml:space="preserve"> Wallis. Present was Eric </w:t>
      </w:r>
      <w:proofErr w:type="spellStart"/>
      <w:r w:rsidR="00B36969">
        <w:rPr>
          <w:sz w:val="24"/>
          <w:szCs w:val="24"/>
        </w:rPr>
        <w:t>Meny</w:t>
      </w:r>
      <w:proofErr w:type="spellEnd"/>
      <w:r w:rsidR="00B36969">
        <w:rPr>
          <w:sz w:val="24"/>
          <w:szCs w:val="24"/>
        </w:rPr>
        <w:t xml:space="preserve">, attorney, Jason </w:t>
      </w:r>
      <w:proofErr w:type="spellStart"/>
      <w:r w:rsidR="00B36969">
        <w:rPr>
          <w:sz w:val="24"/>
          <w:szCs w:val="24"/>
        </w:rPr>
        <w:t>Spindler</w:t>
      </w:r>
      <w:proofErr w:type="spellEnd"/>
      <w:r w:rsidR="00B36969">
        <w:rPr>
          <w:sz w:val="24"/>
          <w:szCs w:val="24"/>
        </w:rPr>
        <w:t xml:space="preserve"> and the clerk. Kenny </w:t>
      </w:r>
      <w:proofErr w:type="spellStart"/>
      <w:r w:rsidR="00B36969">
        <w:rPr>
          <w:sz w:val="24"/>
          <w:szCs w:val="24"/>
        </w:rPr>
        <w:t>Reinbrecht</w:t>
      </w:r>
      <w:proofErr w:type="spellEnd"/>
      <w:r w:rsidR="00B36969">
        <w:rPr>
          <w:sz w:val="24"/>
          <w:szCs w:val="24"/>
        </w:rPr>
        <w:t xml:space="preserve"> was absent.</w:t>
      </w:r>
    </w:p>
    <w:p w:rsidR="00B36969" w:rsidRDefault="00B36969" w:rsidP="00B847F0">
      <w:pPr>
        <w:rPr>
          <w:sz w:val="24"/>
          <w:szCs w:val="24"/>
        </w:rPr>
      </w:pPr>
      <w:r>
        <w:rPr>
          <w:sz w:val="24"/>
          <w:szCs w:val="24"/>
        </w:rPr>
        <w:t>Eric made a motion to approve the minutes of the regular meeting, October 4 and Chad seconded the motion and the motion carried.</w:t>
      </w:r>
    </w:p>
    <w:p w:rsidR="003D3EC2" w:rsidRDefault="00B36969" w:rsidP="00B847F0">
      <w:pPr>
        <w:rPr>
          <w:sz w:val="24"/>
          <w:szCs w:val="24"/>
        </w:rPr>
      </w:pPr>
      <w:r>
        <w:rPr>
          <w:sz w:val="24"/>
          <w:szCs w:val="24"/>
        </w:rPr>
        <w:t>Eric made a motion to</w:t>
      </w:r>
      <w:r w:rsidR="003D3EC2">
        <w:rPr>
          <w:sz w:val="24"/>
          <w:szCs w:val="24"/>
        </w:rPr>
        <w:t xml:space="preserve"> pay the following claims and Chad seconded the motion and the motion carried.</w:t>
      </w:r>
    </w:p>
    <w:p w:rsidR="003D3EC2" w:rsidRDefault="003D3EC2" w:rsidP="00B847F0">
      <w:pPr>
        <w:rPr>
          <w:sz w:val="24"/>
          <w:szCs w:val="24"/>
        </w:rPr>
      </w:pPr>
      <w:r>
        <w:rPr>
          <w:sz w:val="24"/>
          <w:szCs w:val="24"/>
        </w:rPr>
        <w:t>In the General Funds claims No. 11471 thru No.11553 totaled $33,222.01.</w:t>
      </w:r>
    </w:p>
    <w:p w:rsidR="003D3EC2" w:rsidRDefault="003D3EC2" w:rsidP="00B847F0">
      <w:pPr>
        <w:rPr>
          <w:sz w:val="24"/>
          <w:szCs w:val="24"/>
        </w:rPr>
      </w:pPr>
      <w:r>
        <w:rPr>
          <w:sz w:val="24"/>
          <w:szCs w:val="24"/>
        </w:rPr>
        <w:t>In the MVH Funds claims No.11491 thru No.11525 totaled $1,974.41.</w:t>
      </w:r>
    </w:p>
    <w:p w:rsidR="003D3EC2" w:rsidRDefault="003D3EC2" w:rsidP="00B847F0">
      <w:pPr>
        <w:rPr>
          <w:sz w:val="24"/>
          <w:szCs w:val="24"/>
        </w:rPr>
      </w:pPr>
      <w:r>
        <w:rPr>
          <w:sz w:val="24"/>
          <w:szCs w:val="24"/>
        </w:rPr>
        <w:t>In the Park Funds claims No.11471 thru No. 11552 totaled $11,048.13.</w:t>
      </w:r>
    </w:p>
    <w:p w:rsidR="003D3EC2" w:rsidRDefault="003D3EC2" w:rsidP="00B847F0">
      <w:pPr>
        <w:rPr>
          <w:sz w:val="24"/>
          <w:szCs w:val="24"/>
        </w:rPr>
      </w:pPr>
      <w:r>
        <w:rPr>
          <w:sz w:val="24"/>
          <w:szCs w:val="24"/>
        </w:rPr>
        <w:t>In the Fire Funds claims No.11471 thru No.11550 totaled $23,116.34.</w:t>
      </w:r>
    </w:p>
    <w:p w:rsidR="002A4D27" w:rsidRDefault="003D3EC2" w:rsidP="00B847F0">
      <w:pPr>
        <w:rPr>
          <w:sz w:val="24"/>
          <w:szCs w:val="24"/>
        </w:rPr>
      </w:pPr>
      <w:r>
        <w:rPr>
          <w:sz w:val="24"/>
          <w:szCs w:val="24"/>
        </w:rPr>
        <w:t>In the Edi</w:t>
      </w:r>
      <w:r w:rsidR="002A4D27">
        <w:rPr>
          <w:sz w:val="24"/>
          <w:szCs w:val="24"/>
        </w:rPr>
        <w:t>t Funds claims No.11527 thru No.11552 totaled $54,630.94.</w:t>
      </w:r>
    </w:p>
    <w:p w:rsidR="00B36969" w:rsidRDefault="002A4D27" w:rsidP="00B847F0">
      <w:pPr>
        <w:rPr>
          <w:sz w:val="24"/>
          <w:szCs w:val="24"/>
        </w:rPr>
      </w:pPr>
      <w:r>
        <w:rPr>
          <w:sz w:val="24"/>
          <w:szCs w:val="24"/>
        </w:rPr>
        <w:t xml:space="preserve">In the Payroll Funds claims No.5874 thru </w:t>
      </w:r>
      <w:bookmarkStart w:id="0" w:name="_GoBack"/>
      <w:bookmarkEnd w:id="0"/>
      <w:r w:rsidR="00B36969">
        <w:rPr>
          <w:sz w:val="24"/>
          <w:szCs w:val="24"/>
        </w:rPr>
        <w:t xml:space="preserve"> </w:t>
      </w:r>
    </w:p>
    <w:p w:rsidR="00B847F0" w:rsidRDefault="00B847F0" w:rsidP="00B847F0">
      <w:pPr>
        <w:rPr>
          <w:sz w:val="24"/>
          <w:szCs w:val="24"/>
        </w:rPr>
      </w:pPr>
    </w:p>
    <w:p w:rsidR="00B847F0" w:rsidRPr="00B847F0" w:rsidRDefault="00B847F0" w:rsidP="00B847F0">
      <w:pPr>
        <w:jc w:val="center"/>
        <w:rPr>
          <w:sz w:val="24"/>
          <w:szCs w:val="24"/>
        </w:rPr>
      </w:pPr>
    </w:p>
    <w:sectPr w:rsidR="00B847F0" w:rsidRPr="00B84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F0"/>
    <w:rsid w:val="002A4D27"/>
    <w:rsid w:val="003D3EC2"/>
    <w:rsid w:val="00B33898"/>
    <w:rsid w:val="00B36969"/>
    <w:rsid w:val="00B8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776A"/>
  <w15:chartTrackingRefBased/>
  <w15:docId w15:val="{3296DAB7-9D9E-4822-B48C-667D4CEC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Bonnie</cp:lastModifiedBy>
  <cp:revision>1</cp:revision>
  <dcterms:created xsi:type="dcterms:W3CDTF">2021-11-15T19:42:00Z</dcterms:created>
  <dcterms:modified xsi:type="dcterms:W3CDTF">2021-11-15T21:22:00Z</dcterms:modified>
</cp:coreProperties>
</file>